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BF3D0" w14:textId="77777777" w:rsidR="00F421A1" w:rsidRDefault="00F421A1">
      <w:pPr>
        <w:widowControl w:val="0"/>
        <w:spacing w:line="360" w:lineRule="auto"/>
        <w:rPr>
          <w:rFonts w:ascii="Helvetica Neue" w:eastAsia="Helvetica Neue" w:hAnsi="Helvetica Neue" w:cs="Helvetica Neue"/>
          <w:sz w:val="20"/>
          <w:szCs w:val="20"/>
        </w:rPr>
      </w:pPr>
    </w:p>
    <w:tbl>
      <w:tblPr>
        <w:tblStyle w:val="a2"/>
        <w:tblW w:w="17430" w:type="dxa"/>
        <w:tblInd w:w="-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16785"/>
      </w:tblGrid>
      <w:tr w:rsidR="00F421A1" w14:paraId="0CEBF3D4" w14:textId="77777777">
        <w:trPr>
          <w:trHeight w:val="390"/>
        </w:trPr>
        <w:tc>
          <w:tcPr>
            <w:tcW w:w="645" w:type="dxa"/>
            <w:shd w:val="clear" w:color="auto" w:fill="A2C4C9"/>
          </w:tcPr>
          <w:p w14:paraId="0CEBF3D1" w14:textId="77777777" w:rsidR="00F421A1" w:rsidRDefault="00793DDB">
            <w:pPr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SC</w:t>
            </w:r>
          </w:p>
        </w:tc>
        <w:tc>
          <w:tcPr>
            <w:tcW w:w="16785" w:type="dxa"/>
            <w:shd w:val="clear" w:color="auto" w:fill="A2C4C9"/>
          </w:tcPr>
          <w:p w14:paraId="0CEBF3D2" w14:textId="77777777" w:rsidR="00F421A1" w:rsidRDefault="00793DDB">
            <w:pPr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SCRIPT</w:t>
            </w:r>
          </w:p>
          <w:p w14:paraId="0CEBF3D3" w14:textId="77777777" w:rsidR="00F421A1" w:rsidRDefault="00F421A1">
            <w:pPr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</w:tr>
      <w:tr w:rsidR="00F421A1" w:rsidRPr="00C0074A" w14:paraId="0CEBF3D8" w14:textId="77777777">
        <w:trPr>
          <w:trHeight w:val="480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F3D5" w14:textId="77777777" w:rsidR="00F421A1" w:rsidRDefault="00793DDB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 xml:space="preserve">1.0 </w:t>
            </w:r>
          </w:p>
        </w:tc>
        <w:tc>
          <w:tcPr>
            <w:tcW w:w="167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1AF52" w14:textId="74DA6E0A" w:rsidR="00BA49C5" w:rsidRPr="00BA49C5" w:rsidRDefault="00BA49C5" w:rsidP="00BA49C5">
            <w:pPr>
              <w:spacing w:line="360" w:lineRule="auto"/>
              <w:rPr>
                <w:rFonts w:ascii="Helvetica Neue" w:eastAsia="Helvetica Neue" w:hAnsi="Helvetica Neue" w:cs="Helvetica Neue"/>
                <w:bCs/>
                <w:sz w:val="20"/>
                <w:szCs w:val="20"/>
                <w:lang w:val="es-419"/>
              </w:rPr>
            </w:pPr>
            <w:r w:rsidRPr="00BA49C5">
              <w:rPr>
                <w:rFonts w:ascii="Helvetica Neue" w:eastAsia="Helvetica Neue" w:hAnsi="Helvetica Neue" w:cs="Helvetica Neue"/>
                <w:b/>
                <w:sz w:val="20"/>
                <w:szCs w:val="20"/>
                <w:lang w:val="es-419"/>
              </w:rPr>
              <w:t>Au</w:t>
            </w:r>
            <w:r w:rsidR="00223972">
              <w:rPr>
                <w:rFonts w:ascii="Helvetica Neue" w:eastAsia="Helvetica Neue" w:hAnsi="Helvetica Neue" w:cs="Helvetica Neue"/>
                <w:b/>
                <w:sz w:val="20"/>
                <w:szCs w:val="20"/>
                <w:lang w:val="es-419"/>
              </w:rPr>
              <w:t>n los padres o cuidadores que no saben leer</w:t>
            </w:r>
            <w:r w:rsidR="0037109C">
              <w:rPr>
                <w:rFonts w:ascii="Helvetica Neue" w:eastAsia="Helvetica Neue" w:hAnsi="Helvetica Neue" w:cs="Helvetica Neue"/>
                <w:b/>
                <w:sz w:val="20"/>
                <w:szCs w:val="20"/>
                <w:lang w:val="es-419"/>
              </w:rPr>
              <w:t>,</w:t>
            </w:r>
            <w:r w:rsidR="00223972">
              <w:rPr>
                <w:rFonts w:ascii="Helvetica Neue" w:eastAsia="Helvetica Neue" w:hAnsi="Helvetica Neue" w:cs="Helvetica Neue"/>
                <w:b/>
                <w:sz w:val="20"/>
                <w:szCs w:val="20"/>
                <w:lang w:val="es-419"/>
              </w:rPr>
              <w:t xml:space="preserve"> pueden</w:t>
            </w:r>
            <w:r w:rsidRPr="00BA49C5">
              <w:rPr>
                <w:rFonts w:ascii="Helvetica Neue" w:eastAsia="Helvetica Neue" w:hAnsi="Helvetica Neue" w:cs="Helvetica Neue"/>
                <w:b/>
                <w:sz w:val="20"/>
                <w:szCs w:val="20"/>
                <w:lang w:val="es-419"/>
              </w:rPr>
              <w:t xml:space="preserve"> ayudar a </w:t>
            </w:r>
            <w:r w:rsidR="00223972">
              <w:rPr>
                <w:rFonts w:ascii="Helvetica Neue" w:eastAsia="Helvetica Neue" w:hAnsi="Helvetica Neue" w:cs="Helvetica Neue"/>
                <w:b/>
                <w:sz w:val="20"/>
                <w:szCs w:val="20"/>
                <w:lang w:val="es-419"/>
              </w:rPr>
              <w:t>sus</w:t>
            </w:r>
            <w:r w:rsidRPr="00BA49C5">
              <w:rPr>
                <w:rFonts w:ascii="Helvetica Neue" w:eastAsia="Helvetica Neue" w:hAnsi="Helvetica Neue" w:cs="Helvetica Neue"/>
                <w:b/>
                <w:sz w:val="20"/>
                <w:szCs w:val="20"/>
                <w:lang w:val="es-419"/>
              </w:rPr>
              <w:t xml:space="preserve"> hijo</w:t>
            </w:r>
            <w:r w:rsidR="00C0074A">
              <w:rPr>
                <w:rFonts w:ascii="Helvetica Neue" w:eastAsia="Helvetica Neue" w:hAnsi="Helvetica Neue" w:cs="Helvetica Neue"/>
                <w:b/>
                <w:sz w:val="20"/>
                <w:szCs w:val="20"/>
                <w:lang w:val="es-419"/>
              </w:rPr>
              <w:t>s</w:t>
            </w:r>
            <w:r w:rsidRPr="00BA49C5">
              <w:rPr>
                <w:rFonts w:ascii="Helvetica Neue" w:eastAsia="Helvetica Neue" w:hAnsi="Helvetica Neue" w:cs="Helvetica Neue"/>
                <w:b/>
                <w:sz w:val="20"/>
                <w:szCs w:val="20"/>
                <w:lang w:val="es-419"/>
              </w:rPr>
              <w:t xml:space="preserve"> a aprender de muchas maneras leyendo un libro juntos. </w:t>
            </w:r>
          </w:p>
          <w:p w14:paraId="0CEBF3D7" w14:textId="5E5F7F68" w:rsidR="00F421A1" w:rsidRPr="00BA49C5" w:rsidRDefault="00BA49C5" w:rsidP="00BA49C5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</w:pPr>
            <w:r w:rsidRPr="00BA49C5">
              <w:rPr>
                <w:rFonts w:ascii="Helvetica Neue" w:eastAsia="Helvetica Neue" w:hAnsi="Helvetica Neue" w:cs="Helvetica Neue"/>
                <w:bCs/>
                <w:sz w:val="20"/>
                <w:szCs w:val="20"/>
                <w:lang w:val="es-419"/>
              </w:rPr>
              <w:t>Durante la historia, déjate guiar por el nivel de lectura de tu hijo.</w:t>
            </w:r>
          </w:p>
        </w:tc>
      </w:tr>
      <w:tr w:rsidR="00F421A1" w:rsidRPr="00C0074A" w14:paraId="0CEBF3DC" w14:textId="77777777"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F3D9" w14:textId="77777777" w:rsidR="00F421A1" w:rsidRDefault="00793DDB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1.1</w:t>
            </w:r>
          </w:p>
        </w:tc>
        <w:tc>
          <w:tcPr>
            <w:tcW w:w="167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A87CD" w14:textId="43045CB9" w:rsidR="00BA49C5" w:rsidRPr="00BA49C5" w:rsidRDefault="00BA49C5" w:rsidP="00BA49C5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</w:pPr>
            <w:r w:rsidRPr="00BA49C5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Si </w:t>
            </w:r>
            <w:r w:rsidR="00AB3A4E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tu</w:t>
            </w:r>
            <w:r w:rsidRPr="00BA49C5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hijo aún no lee, </w:t>
            </w:r>
          </w:p>
          <w:p w14:paraId="0CEBF3DB" w14:textId="1A53F897" w:rsidR="00F421A1" w:rsidRPr="00BA49C5" w:rsidRDefault="00AB3A4E" w:rsidP="00BA49C5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pídele que </w:t>
            </w:r>
            <w:r w:rsidR="00BA49C5" w:rsidRPr="00BA49C5"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  <w:lang w:val="es-419"/>
              </w:rPr>
              <w:t>describa</w:t>
            </w:r>
            <w:r w:rsidR="00BA49C5" w:rsidRPr="00BA49C5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lo que ve en las imágenes y </w:t>
            </w:r>
            <w:r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  <w:lang w:val="es-419"/>
              </w:rPr>
              <w:t>hazle</w:t>
            </w:r>
            <w:r w:rsidR="00BA49C5" w:rsidRPr="00BA49C5"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  <w:lang w:val="es-419"/>
              </w:rPr>
              <w:t xml:space="preserve"> preguntas</w:t>
            </w:r>
            <w:r w:rsidR="00BA49C5" w:rsidRPr="00BA49C5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sobre los acontecimientos y los personajes.</w:t>
            </w:r>
          </w:p>
        </w:tc>
      </w:tr>
      <w:tr w:rsidR="00F421A1" w:rsidRPr="00C0074A" w14:paraId="0CEBF3DF" w14:textId="77777777">
        <w:trPr>
          <w:trHeight w:val="420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F3DD" w14:textId="77777777" w:rsidR="00F421A1" w:rsidRDefault="00793DDB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1.2</w:t>
            </w:r>
          </w:p>
        </w:tc>
        <w:tc>
          <w:tcPr>
            <w:tcW w:w="167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F3DE" w14:textId="5DAED21E" w:rsidR="00F421A1" w:rsidRPr="00894D85" w:rsidRDefault="00894D85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</w:pPr>
            <w:r w:rsidRPr="00894D85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Si tu hijo ya lee, puedes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escuchar a tu hijo</w:t>
            </w:r>
            <w:r w:rsidRPr="00894D85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leer en voz alta.</w:t>
            </w:r>
          </w:p>
        </w:tc>
      </w:tr>
      <w:tr w:rsidR="00F421A1" w:rsidRPr="00C0074A" w14:paraId="0CEBF3E2" w14:textId="77777777"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F3E0" w14:textId="77777777" w:rsidR="00F421A1" w:rsidRDefault="00793DDB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2.0</w:t>
            </w:r>
          </w:p>
        </w:tc>
        <w:tc>
          <w:tcPr>
            <w:tcW w:w="167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F3E1" w14:textId="5ED66FCA" w:rsidR="00F421A1" w:rsidRPr="00894D85" w:rsidRDefault="00894D85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</w:pPr>
            <w:r w:rsidRPr="00894D85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Aunque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t</w:t>
            </w:r>
            <w:r w:rsidRPr="00894D85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e cueste seguir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o leer</w:t>
            </w:r>
            <w:r w:rsidRPr="00894D85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el texto,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hazle preguntas</w:t>
            </w:r>
            <w:r w:rsidRPr="00894D85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sobre lo que está leyendo.</w:t>
            </w:r>
          </w:p>
        </w:tc>
      </w:tr>
      <w:tr w:rsidR="00F421A1" w:rsidRPr="00C0074A" w14:paraId="0CEBF3E5" w14:textId="77777777"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F3E3" w14:textId="77777777" w:rsidR="00F421A1" w:rsidRDefault="00793DDB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2.1</w:t>
            </w:r>
          </w:p>
        </w:tc>
        <w:tc>
          <w:tcPr>
            <w:tcW w:w="167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F3E4" w14:textId="4DC7F4A9" w:rsidR="00F421A1" w:rsidRPr="00104432" w:rsidRDefault="00643625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S</w:t>
            </w:r>
            <w:r w:rsidRPr="00104432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i hay una palabra </w:t>
            </w:r>
            <w:r w:rsidR="00384676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que tu hijo</w:t>
            </w:r>
            <w:r w:rsidR="0037109C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o hija</w:t>
            </w:r>
            <w:r w:rsidR="00384676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encuentra difícil de leer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, p</w:t>
            </w:r>
            <w:r w:rsidR="00104432" w:rsidRPr="00104432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ide ayuda a </w:t>
            </w:r>
            <w:r w:rsidR="00384676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sus </w:t>
            </w:r>
            <w:r w:rsidR="00104432" w:rsidRPr="00104432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hermanos mayores, a </w:t>
            </w:r>
            <w:r w:rsidR="00384676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otros miembros de la</w:t>
            </w:r>
            <w:r w:rsidR="00104432" w:rsidRPr="00104432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familia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,</w:t>
            </w:r>
            <w:r w:rsidR="00104432" w:rsidRPr="00104432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o a amigos,.</w:t>
            </w:r>
          </w:p>
        </w:tc>
      </w:tr>
      <w:tr w:rsidR="00F421A1" w:rsidRPr="00C0074A" w14:paraId="0CEBF3E8" w14:textId="77777777"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F3E6" w14:textId="77777777" w:rsidR="00F421A1" w:rsidRDefault="00793DDB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3.0</w:t>
            </w:r>
          </w:p>
        </w:tc>
        <w:tc>
          <w:tcPr>
            <w:tcW w:w="167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F3E7" w14:textId="308017C3" w:rsidR="00F421A1" w:rsidRPr="00104432" w:rsidRDefault="00104432" w:rsidP="00104432">
            <w:pPr>
              <w:tabs>
                <w:tab w:val="left" w:pos="9160"/>
              </w:tabs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</w:pPr>
            <w:r w:rsidRPr="00104432">
              <w:rPr>
                <w:rFonts w:ascii="Helvetica Neue" w:eastAsia="Helvetica Neue" w:hAnsi="Helvetica Neue" w:cs="Helvetica Neue"/>
                <w:b/>
                <w:sz w:val="20"/>
                <w:szCs w:val="20"/>
                <w:lang w:val="es-419"/>
              </w:rPr>
              <w:t>Ayud</w:t>
            </w:r>
            <w:r w:rsidR="00384676">
              <w:rPr>
                <w:rFonts w:ascii="Helvetica Neue" w:eastAsia="Helvetica Neue" w:hAnsi="Helvetica Neue" w:cs="Helvetica Neue"/>
                <w:b/>
                <w:sz w:val="20"/>
                <w:szCs w:val="20"/>
                <w:lang w:val="es-419"/>
              </w:rPr>
              <w:t>a</w:t>
            </w:r>
            <w:r w:rsidRPr="00104432">
              <w:rPr>
                <w:rFonts w:ascii="Helvetica Neue" w:eastAsia="Helvetica Neue" w:hAnsi="Helvetica Neue" w:cs="Helvetica Neue"/>
                <w:b/>
                <w:sz w:val="20"/>
                <w:szCs w:val="20"/>
                <w:lang w:val="es-419"/>
              </w:rPr>
              <w:t xml:space="preserve"> a </w:t>
            </w:r>
            <w:r w:rsidR="00384676">
              <w:rPr>
                <w:rFonts w:ascii="Helvetica Neue" w:eastAsia="Helvetica Neue" w:hAnsi="Helvetica Neue" w:cs="Helvetica Neue"/>
                <w:b/>
                <w:sz w:val="20"/>
                <w:szCs w:val="20"/>
                <w:lang w:val="es-419"/>
              </w:rPr>
              <w:t>tu</w:t>
            </w:r>
            <w:r w:rsidRPr="00104432">
              <w:rPr>
                <w:rFonts w:ascii="Helvetica Neue" w:eastAsia="Helvetica Neue" w:hAnsi="Helvetica Neue" w:cs="Helvetica Neue"/>
                <w:b/>
                <w:sz w:val="20"/>
                <w:szCs w:val="20"/>
                <w:lang w:val="es-419"/>
              </w:rPr>
              <w:t xml:space="preserve"> hijo a seguir la historia a través del libro y a pasar de una página a otra.</w:t>
            </w:r>
          </w:p>
        </w:tc>
      </w:tr>
      <w:tr w:rsidR="00F421A1" w:rsidRPr="00C0074A" w14:paraId="0CEBF3EB" w14:textId="77777777"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F3E9" w14:textId="77777777" w:rsidR="00F421A1" w:rsidRDefault="00793DDB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3.1</w:t>
            </w:r>
          </w:p>
        </w:tc>
        <w:tc>
          <w:tcPr>
            <w:tcW w:w="167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F3EA" w14:textId="6564E3D9" w:rsidR="00F421A1" w:rsidRPr="00104432" w:rsidRDefault="00D26880">
            <w:pPr>
              <w:spacing w:line="360" w:lineRule="auto"/>
              <w:rPr>
                <w:rFonts w:ascii="Helvetica Neue" w:eastAsia="Helvetica Neue" w:hAnsi="Helvetica Neue" w:cs="Helvetica Neue"/>
                <w:i/>
                <w:sz w:val="20"/>
                <w:szCs w:val="20"/>
                <w:lang w:val="es-419"/>
              </w:rPr>
            </w:pPr>
            <w:r w:rsidRPr="00104432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Ayúd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alo</w:t>
            </w:r>
            <w:r w:rsidR="00104432" w:rsidRPr="00104432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a manejar el libro de forma suave y, si pierde el interés, sugiér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e</w:t>
            </w:r>
            <w:r w:rsidR="00104432" w:rsidRPr="00104432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le que pase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a</w:t>
            </w:r>
            <w:r w:rsidR="00104432" w:rsidRPr="00104432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la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siguiente</w:t>
            </w:r>
            <w:r w:rsidR="00104432" w:rsidRPr="00104432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página.</w:t>
            </w:r>
          </w:p>
        </w:tc>
      </w:tr>
      <w:tr w:rsidR="00F421A1" w:rsidRPr="00C0074A" w14:paraId="0CEBF3EE" w14:textId="77777777"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F3EC" w14:textId="77777777" w:rsidR="00F421A1" w:rsidRDefault="00793DDB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4.0</w:t>
            </w:r>
          </w:p>
        </w:tc>
        <w:tc>
          <w:tcPr>
            <w:tcW w:w="167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F3ED" w14:textId="50B2FAE8" w:rsidR="00F421A1" w:rsidRPr="002308D2" w:rsidRDefault="002308D2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</w:pPr>
            <w:r w:rsidRPr="002308D2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Para dar vida a la historia, imit</w:t>
            </w:r>
            <w:r w:rsidR="00D26880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a</w:t>
            </w:r>
            <w:r w:rsidRPr="002308D2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los diferentes sonidos y acciones del libro</w:t>
            </w:r>
            <w:r w:rsidR="00D26880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con tu hijo</w:t>
            </w:r>
            <w:r w:rsidRPr="002308D2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.</w:t>
            </w:r>
          </w:p>
        </w:tc>
      </w:tr>
      <w:tr w:rsidR="00F421A1" w:rsidRPr="00C0074A" w14:paraId="0CEBF3F1" w14:textId="77777777">
        <w:trPr>
          <w:trHeight w:val="525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F3EF" w14:textId="77777777" w:rsidR="00F421A1" w:rsidRDefault="00793DDB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4.1</w:t>
            </w:r>
          </w:p>
        </w:tc>
        <w:tc>
          <w:tcPr>
            <w:tcW w:w="167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F3F0" w14:textId="0A362D5B" w:rsidR="00F421A1" w:rsidRPr="002308D2" w:rsidRDefault="002308D2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</w:pPr>
            <w:r w:rsidRPr="002308D2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Hazlo divertido utilizando una voz viva para contar la historia, con diferentes voces para los distintos personajes.</w:t>
            </w:r>
          </w:p>
        </w:tc>
      </w:tr>
      <w:tr w:rsidR="00F421A1" w:rsidRPr="00C0074A" w14:paraId="0CEBF3F4" w14:textId="77777777"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F3F2" w14:textId="77777777" w:rsidR="00F421A1" w:rsidRDefault="00793DDB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5.0</w:t>
            </w:r>
          </w:p>
        </w:tc>
        <w:tc>
          <w:tcPr>
            <w:tcW w:w="167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F3F3" w14:textId="035595FA" w:rsidR="00F421A1" w:rsidRPr="0084210F" w:rsidRDefault="0084210F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</w:pPr>
            <w:r w:rsidRPr="0084210F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También puedes usar tu cara y tu voz para demostrar</w:t>
            </w:r>
            <w:r w:rsidR="00F0016D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las</w:t>
            </w:r>
            <w:r w:rsidRPr="0084210F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diferentes emociones de la historia.</w:t>
            </w:r>
          </w:p>
        </w:tc>
      </w:tr>
      <w:tr w:rsidR="00F421A1" w:rsidRPr="00C0074A" w14:paraId="0CEBF3F7" w14:textId="77777777"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F3F5" w14:textId="77777777" w:rsidR="00F421A1" w:rsidRDefault="00793DDB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6.0</w:t>
            </w:r>
          </w:p>
        </w:tc>
        <w:tc>
          <w:tcPr>
            <w:tcW w:w="167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F3F6" w14:textId="1567AB13" w:rsidR="00F421A1" w:rsidRPr="005B08B1" w:rsidRDefault="005B08B1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i/>
                <w:sz w:val="20"/>
                <w:szCs w:val="20"/>
                <w:lang w:val="es-419"/>
              </w:rPr>
            </w:pPr>
            <w:r w:rsidRPr="005B08B1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Utiliza las imágenes para ampliar el vocabulario de tu hijo</w:t>
            </w:r>
            <w:r w:rsidRPr="005B08B1"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  <w:lang w:val="es-419"/>
              </w:rPr>
              <w:t>, nombrando y describiendo lo que ves</w:t>
            </w:r>
            <w:r w:rsidRPr="005B08B1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, y pidiendo a tu hijo que describa lo que ve.</w:t>
            </w:r>
          </w:p>
        </w:tc>
      </w:tr>
      <w:tr w:rsidR="00F421A1" w:rsidRPr="00C0074A" w14:paraId="0CEBF3FA" w14:textId="77777777"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F3F8" w14:textId="77777777" w:rsidR="00F421A1" w:rsidRDefault="00793DDB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10.0</w:t>
            </w:r>
          </w:p>
        </w:tc>
        <w:tc>
          <w:tcPr>
            <w:tcW w:w="167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F3F9" w14:textId="584E1E57" w:rsidR="00F421A1" w:rsidRPr="00C6405F" w:rsidRDefault="00C6405F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</w:pPr>
            <w:r w:rsidRPr="00C6405F">
              <w:rPr>
                <w:rFonts w:ascii="Helvetica Neue" w:eastAsia="Helvetica Neue" w:hAnsi="Helvetica Neue" w:cs="Helvetica Neue"/>
                <w:b/>
                <w:sz w:val="20"/>
                <w:szCs w:val="20"/>
                <w:lang w:val="es-419"/>
              </w:rPr>
              <w:t>Utili</w:t>
            </w:r>
            <w:r w:rsidR="00F0016D">
              <w:rPr>
                <w:rFonts w:ascii="Helvetica Neue" w:eastAsia="Helvetica Neue" w:hAnsi="Helvetica Neue" w:cs="Helvetica Neue"/>
                <w:b/>
                <w:sz w:val="20"/>
                <w:szCs w:val="20"/>
                <w:lang w:val="es-419"/>
              </w:rPr>
              <w:t>za</w:t>
            </w:r>
            <w:r w:rsidRPr="00C6405F">
              <w:rPr>
                <w:rFonts w:ascii="Helvetica Neue" w:eastAsia="Helvetica Neue" w:hAnsi="Helvetica Neue" w:cs="Helvetica Neue"/>
                <w:b/>
                <w:sz w:val="20"/>
                <w:szCs w:val="20"/>
                <w:lang w:val="es-419"/>
              </w:rPr>
              <w:t xml:space="preserve"> palabras descriptivas y explicaciones </w:t>
            </w:r>
            <w:r w:rsidRPr="00C6405F">
              <w:rPr>
                <w:rFonts w:ascii="Helvetica Neue" w:eastAsia="Helvetica Neue" w:hAnsi="Helvetica Neue" w:cs="Helvetica Neue"/>
                <w:bCs/>
                <w:sz w:val="20"/>
                <w:szCs w:val="20"/>
                <w:lang w:val="es-419"/>
              </w:rPr>
              <w:t xml:space="preserve">para aumentar los conocimientos y el vocabulario de </w:t>
            </w:r>
            <w:r w:rsidR="00F0016D">
              <w:rPr>
                <w:rFonts w:ascii="Helvetica Neue" w:eastAsia="Helvetica Neue" w:hAnsi="Helvetica Neue" w:cs="Helvetica Neue"/>
                <w:bCs/>
                <w:sz w:val="20"/>
                <w:szCs w:val="20"/>
                <w:lang w:val="es-419"/>
              </w:rPr>
              <w:t>tu</w:t>
            </w:r>
            <w:r w:rsidRPr="00C6405F">
              <w:rPr>
                <w:rFonts w:ascii="Helvetica Neue" w:eastAsia="Helvetica Neue" w:hAnsi="Helvetica Neue" w:cs="Helvetica Neue"/>
                <w:bCs/>
                <w:sz w:val="20"/>
                <w:szCs w:val="20"/>
                <w:lang w:val="es-419"/>
              </w:rPr>
              <w:t xml:space="preserve"> hijo</w:t>
            </w:r>
            <w:r w:rsidRPr="00C6405F">
              <w:rPr>
                <w:rFonts w:ascii="Helvetica Neue" w:eastAsia="Helvetica Neue" w:hAnsi="Helvetica Neue" w:cs="Helvetica Neue"/>
                <w:b/>
                <w:sz w:val="20"/>
                <w:szCs w:val="20"/>
                <w:lang w:val="es-419"/>
              </w:rPr>
              <w:t>.</w:t>
            </w:r>
          </w:p>
        </w:tc>
      </w:tr>
      <w:tr w:rsidR="00F421A1" w:rsidRPr="00C0074A" w14:paraId="0CEBF3FD" w14:textId="77777777"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F3FB" w14:textId="77777777" w:rsidR="00F421A1" w:rsidRDefault="00793DDB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10.1</w:t>
            </w:r>
          </w:p>
        </w:tc>
        <w:tc>
          <w:tcPr>
            <w:tcW w:w="167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F3FC" w14:textId="34EB4FA1" w:rsidR="00F421A1" w:rsidRPr="00A150E0" w:rsidRDefault="00F0016D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i/>
                <w:sz w:val="20"/>
                <w:szCs w:val="20"/>
                <w:lang w:val="es-419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Por ejemplo, si tu</w:t>
            </w:r>
            <w:r w:rsidR="00A150E0" w:rsidRPr="00A150E0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hijo señala un pájaro, puede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s</w:t>
            </w:r>
            <w:r w:rsidR="00A150E0" w:rsidRPr="00A150E0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añadir que el pájaro tiene las alas rojas y que está sentado en la rama más alta del árbol junto a un nido.</w:t>
            </w:r>
          </w:p>
        </w:tc>
      </w:tr>
      <w:tr w:rsidR="00F421A1" w:rsidRPr="00C0074A" w14:paraId="0CEBF400" w14:textId="77777777"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F3FE" w14:textId="77777777" w:rsidR="00F421A1" w:rsidRDefault="00793DDB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11.0</w:t>
            </w:r>
          </w:p>
        </w:tc>
        <w:tc>
          <w:tcPr>
            <w:tcW w:w="167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F3FF" w14:textId="77AA574A" w:rsidR="00F421A1" w:rsidRPr="00A150E0" w:rsidRDefault="00A150E0">
            <w:pPr>
              <w:spacing w:line="360" w:lineRule="auto"/>
              <w:rPr>
                <w:rFonts w:ascii="Helvetica Neue" w:eastAsia="Helvetica Neue" w:hAnsi="Helvetica Neue" w:cs="Helvetica Neue"/>
                <w:i/>
                <w:sz w:val="20"/>
                <w:szCs w:val="20"/>
                <w:lang w:val="es-419"/>
              </w:rPr>
            </w:pPr>
            <w:r w:rsidRPr="00A150E0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Durante la historia, </w:t>
            </w:r>
            <w:r w:rsidR="004070BC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haz</w:t>
            </w:r>
            <w:r w:rsidRPr="00A150E0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una pausa para hablar de las palabras o los conceptos que </w:t>
            </w:r>
            <w:r w:rsidR="004070BC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tu</w:t>
            </w:r>
            <w:r w:rsidRPr="00A150E0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hijo aún no conozca o entienda.</w:t>
            </w:r>
          </w:p>
        </w:tc>
      </w:tr>
      <w:tr w:rsidR="00F421A1" w:rsidRPr="00C0074A" w14:paraId="0CEBF403" w14:textId="77777777">
        <w:trPr>
          <w:trHeight w:val="495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F401" w14:textId="77777777" w:rsidR="00F421A1" w:rsidRDefault="00793DDB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11.1</w:t>
            </w:r>
          </w:p>
        </w:tc>
        <w:tc>
          <w:tcPr>
            <w:tcW w:w="167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F402" w14:textId="24A13A92" w:rsidR="00F421A1" w:rsidRPr="00D54CCD" w:rsidRDefault="004070BC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Dile</w:t>
            </w:r>
            <w:r w:rsidR="00D54CCD" w:rsidRPr="00D54CCD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el significado de las palabras difíciles o desconocidas y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dale</w:t>
            </w:r>
            <w:r w:rsidR="00D54CCD" w:rsidRPr="00D54CCD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ejemplos de cómo se utiliza la palabra.</w:t>
            </w:r>
          </w:p>
        </w:tc>
      </w:tr>
      <w:tr w:rsidR="00F421A1" w:rsidRPr="00C0074A" w14:paraId="0CEBF406" w14:textId="77777777"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F404" w14:textId="77777777" w:rsidR="00F421A1" w:rsidRDefault="00793DDB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12.0</w:t>
            </w:r>
          </w:p>
        </w:tc>
        <w:tc>
          <w:tcPr>
            <w:tcW w:w="167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F405" w14:textId="65CFDEBD" w:rsidR="00F421A1" w:rsidRPr="000A1F94" w:rsidRDefault="000A1F94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</w:pPr>
            <w:r w:rsidRPr="000A1F94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Hacerle preguntas a tu hijo le ayudará a hablar sobre lo que ve en las imágenes y a pensar en lo que está sucediendo.</w:t>
            </w:r>
          </w:p>
        </w:tc>
      </w:tr>
      <w:tr w:rsidR="00F421A1" w14:paraId="0CEBF409" w14:textId="77777777"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F407" w14:textId="77777777" w:rsidR="00F421A1" w:rsidRDefault="00793DDB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12.1</w:t>
            </w:r>
          </w:p>
        </w:tc>
        <w:tc>
          <w:tcPr>
            <w:tcW w:w="167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F408" w14:textId="62D00AEB" w:rsidR="00F421A1" w:rsidRDefault="000A1F94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 w:rsidRPr="000A1F94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Las preguntas </w:t>
            </w:r>
            <w:r w:rsidRPr="000A1F94"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  <w:lang w:val="es-419"/>
              </w:rPr>
              <w:t>Quién/Qué/Dónde/Por qué/Cómo</w:t>
            </w:r>
            <w:r w:rsidRPr="000A1F94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son una buena forma de animar a tu hijo a responder con otras palabras que no sean "sí" o "no": "¿</w:t>
            </w:r>
            <w:r w:rsidRPr="000A1F94"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  <w:lang w:val="es-419"/>
              </w:rPr>
              <w:t>Dónde</w:t>
            </w:r>
            <w:r w:rsidRPr="000A1F94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está el conejo? </w:t>
            </w:r>
            <w:r w:rsidRPr="000A1F94">
              <w:rPr>
                <w:rFonts w:ascii="Helvetica Neue" w:eastAsia="Helvetica Neue" w:hAnsi="Helvetica Neue" w:cs="Helvetica Neue"/>
                <w:sz w:val="20"/>
                <w:szCs w:val="20"/>
              </w:rPr>
              <w:t>¿</w:t>
            </w:r>
            <w:r w:rsidRPr="000A1F94"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</w:rPr>
              <w:t>Qué</w:t>
            </w:r>
            <w:r w:rsidRPr="000A1F94"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están comiendo? ¿</w:t>
            </w:r>
            <w:r w:rsidRPr="000A1F94"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</w:rPr>
              <w:t>Por qué</w:t>
            </w:r>
            <w:r w:rsidRPr="000A1F94"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están </w:t>
            </w:r>
            <w:r w:rsidR="006D1BCE">
              <w:rPr>
                <w:rFonts w:ascii="Helvetica Neue" w:eastAsia="Helvetica Neue" w:hAnsi="Helvetica Neue" w:cs="Helvetica Neue"/>
                <w:sz w:val="20"/>
                <w:szCs w:val="20"/>
              </w:rPr>
              <w:t>acostados</w:t>
            </w:r>
            <w:r w:rsidRPr="000A1F94">
              <w:rPr>
                <w:rFonts w:ascii="Helvetica Neue" w:eastAsia="Helvetica Neue" w:hAnsi="Helvetica Neue" w:cs="Helvetica Neue"/>
                <w:sz w:val="20"/>
                <w:szCs w:val="20"/>
              </w:rPr>
              <w:t>?".</w:t>
            </w:r>
          </w:p>
        </w:tc>
      </w:tr>
      <w:tr w:rsidR="00F421A1" w:rsidRPr="00C0074A" w14:paraId="0CEBF40D" w14:textId="77777777"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F40A" w14:textId="77777777" w:rsidR="00F421A1" w:rsidRDefault="00793DDB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12.2</w:t>
            </w:r>
          </w:p>
        </w:tc>
        <w:tc>
          <w:tcPr>
            <w:tcW w:w="167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F40C" w14:textId="5E58750B" w:rsidR="00F421A1" w:rsidRPr="00791BC7" w:rsidRDefault="00D83C5A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</w:pPr>
            <w:r w:rsidRPr="00791BC7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Ayud</w:t>
            </w:r>
            <w:r w:rsidR="006D1BCE" w:rsidRPr="00791BC7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a </w:t>
            </w:r>
            <w:r w:rsidRPr="00791BC7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a </w:t>
            </w:r>
            <w:r w:rsidR="006D1BCE" w:rsidRPr="00791BC7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t</w:t>
            </w:r>
            <w:r w:rsidRPr="00791BC7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u hijo a entender los acontecimientos</w:t>
            </w:r>
            <w:r w:rsidR="00791BC7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,</w:t>
            </w:r>
            <w:r w:rsidRPr="00791BC7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preguntándole qué está pasando y por qué está pasando.</w:t>
            </w:r>
            <w:r w:rsidR="00791BC7" w:rsidRPr="00791BC7">
              <w:rPr>
                <w:lang w:val="es-419"/>
              </w:rPr>
              <w:t xml:space="preserve"> </w:t>
            </w:r>
            <w:r w:rsidR="00791BC7" w:rsidRPr="00791BC7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Ayúdale a entender mejor a los personajes de la historia, preguntándole</w:t>
            </w:r>
            <w:r w:rsidR="00791BC7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</w:t>
            </w:r>
            <w:r w:rsidR="00791BC7" w:rsidRPr="00791BC7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por qué cree que el personaje hace eso, o qué puede estar pensando o sintiendo.</w:t>
            </w:r>
          </w:p>
        </w:tc>
      </w:tr>
      <w:tr w:rsidR="00F421A1" w:rsidRPr="00C0074A" w14:paraId="0CEBF410" w14:textId="77777777"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F40E" w14:textId="77777777" w:rsidR="00F421A1" w:rsidRDefault="00793DDB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13.0</w:t>
            </w:r>
          </w:p>
        </w:tc>
        <w:tc>
          <w:tcPr>
            <w:tcW w:w="167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F40F" w14:textId="7512F1E3" w:rsidR="00F421A1" w:rsidRPr="00D83C5A" w:rsidRDefault="00D83C5A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</w:pPr>
            <w:r w:rsidRPr="00D83C5A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Conect</w:t>
            </w:r>
            <w:r w:rsidR="00791BC7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a</w:t>
            </w:r>
            <w:r w:rsidRPr="00D83C5A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lo que está viendo o leyendo con </w:t>
            </w:r>
            <w:r w:rsidR="00290B11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sus</w:t>
            </w:r>
            <w:r w:rsidRPr="00D83C5A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experiencias personales, otras historias o acontecimientos mundiales.</w:t>
            </w:r>
          </w:p>
        </w:tc>
      </w:tr>
      <w:tr w:rsidR="00F421A1" w:rsidRPr="00C0074A" w14:paraId="0CEBF413" w14:textId="77777777"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F411" w14:textId="77777777" w:rsidR="00F421A1" w:rsidRDefault="00793DDB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lastRenderedPageBreak/>
              <w:t>13.1</w:t>
            </w:r>
          </w:p>
        </w:tc>
        <w:tc>
          <w:tcPr>
            <w:tcW w:w="167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F412" w14:textId="62E02267" w:rsidR="00F421A1" w:rsidRPr="00D83C5A" w:rsidRDefault="00D83C5A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</w:pPr>
            <w:r w:rsidRPr="00D83C5A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Muéstrale a tu hijo</w:t>
            </w:r>
            <w:r w:rsidR="00290B11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o hija</w:t>
            </w:r>
            <w:r w:rsidRPr="00D83C5A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cómo las cosas que aparecen en el libro se parecen a su vida, o muéstrale cómo </w:t>
            </w:r>
            <w:r w:rsidR="00764D17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algo que pasa en l</w:t>
            </w:r>
            <w:r w:rsidRPr="00D83C5A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a historia se parece a algo que le ha </w:t>
            </w:r>
            <w:r w:rsidR="00764D17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pasado</w:t>
            </w:r>
            <w:r w:rsidRPr="00D83C5A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a él</w:t>
            </w:r>
            <w:r w:rsidR="0030692C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o ella</w:t>
            </w:r>
            <w:r w:rsidRPr="00D83C5A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.</w:t>
            </w:r>
          </w:p>
        </w:tc>
      </w:tr>
      <w:tr w:rsidR="00F421A1" w:rsidRPr="00C0074A" w14:paraId="0CEBF416" w14:textId="77777777"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F414" w14:textId="77777777" w:rsidR="00F421A1" w:rsidRDefault="00793DDB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13.2</w:t>
            </w:r>
          </w:p>
        </w:tc>
        <w:tc>
          <w:tcPr>
            <w:tcW w:w="167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F415" w14:textId="171600E8" w:rsidR="00F421A1" w:rsidRPr="00517A62" w:rsidRDefault="00517A62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</w:pPr>
            <w:r w:rsidRPr="00517A62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Pregúnt</w:t>
            </w:r>
            <w:r w:rsidR="00764D17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ale</w:t>
            </w:r>
            <w:r w:rsidRPr="00517A62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qué le recuerda la historia, o en qué se parece o difiere un </w:t>
            </w:r>
            <w:r w:rsidR="0030692C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algo que pasa en la historia</w:t>
            </w:r>
            <w:r w:rsidRPr="00517A62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de sus propias experiencias.</w:t>
            </w:r>
          </w:p>
        </w:tc>
      </w:tr>
      <w:tr w:rsidR="00F421A1" w:rsidRPr="00C0074A" w14:paraId="0CEBF419" w14:textId="77777777"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F417" w14:textId="77777777" w:rsidR="00F421A1" w:rsidRDefault="00793DDB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14.0</w:t>
            </w:r>
          </w:p>
        </w:tc>
        <w:tc>
          <w:tcPr>
            <w:tcW w:w="167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F418" w14:textId="2E3602E5" w:rsidR="00F421A1" w:rsidRPr="00517A62" w:rsidRDefault="00517A62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</w:pPr>
            <w:r w:rsidRPr="00517A62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A medida que vaya</w:t>
            </w:r>
            <w:r w:rsidR="00764D17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n</w:t>
            </w:r>
            <w:r w:rsidRPr="00517A62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avanzando en el libro,</w:t>
            </w:r>
            <w:r w:rsidR="00CB517C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</w:t>
            </w:r>
            <w:r w:rsidR="00FB7E74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haz una pausa</w:t>
            </w:r>
            <w:r w:rsidRPr="00517A62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en diferentes </w:t>
            </w:r>
            <w:r w:rsidR="00CB517C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páginas</w:t>
            </w:r>
            <w:r w:rsidRPr="00517A62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para </w:t>
            </w:r>
            <w:r w:rsidR="00CC2834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pensar con tu hijo</w:t>
            </w:r>
            <w:r w:rsidR="00CB517C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en lo </w:t>
            </w:r>
            <w:r w:rsidRPr="00517A62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que ha </w:t>
            </w:r>
            <w:r w:rsidR="00CB517C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pasado</w:t>
            </w:r>
            <w:r w:rsidRPr="00517A62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hasta el momento</w:t>
            </w:r>
            <w:r w:rsidR="00FB7E74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. Usa estas pausas </w:t>
            </w:r>
            <w:r w:rsidRPr="00517A62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para comprobar </w:t>
            </w:r>
            <w:r w:rsidR="00CB517C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qu</w:t>
            </w:r>
            <w:r w:rsidR="00B8574B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é</w:t>
            </w:r>
            <w:r w:rsidR="00CB517C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tanto est</w:t>
            </w:r>
            <w:r w:rsidR="00CB517C" w:rsidRPr="00CB517C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á entendiendo la </w:t>
            </w:r>
            <w:r w:rsidR="00CC2834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historia</w:t>
            </w:r>
            <w:r w:rsidRPr="00517A62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.</w:t>
            </w:r>
          </w:p>
        </w:tc>
      </w:tr>
      <w:tr w:rsidR="00F421A1" w14:paraId="0CEBF41C" w14:textId="77777777"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F41A" w14:textId="77777777" w:rsidR="00F421A1" w:rsidRDefault="00793DDB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14.1</w:t>
            </w:r>
          </w:p>
        </w:tc>
        <w:tc>
          <w:tcPr>
            <w:tcW w:w="167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F41B" w14:textId="25B4E5D9" w:rsidR="00F421A1" w:rsidRDefault="00517A62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 w:rsidRPr="00517A62">
              <w:rPr>
                <w:rFonts w:ascii="Helvetica Neue" w:eastAsia="Helvetica Neue" w:hAnsi="Helvetica Neue" w:cs="Helvetica Neue"/>
                <w:i/>
                <w:sz w:val="20"/>
                <w:szCs w:val="20"/>
                <w:lang w:val="es-419"/>
              </w:rPr>
              <w:t xml:space="preserve">¿A quién has conocido en la historia? ¿Qué han hecho? ¿Qué ha pasado? </w:t>
            </w:r>
            <w:r w:rsidRPr="00517A62">
              <w:rPr>
                <w:rFonts w:ascii="Helvetica Neue" w:eastAsia="Helvetica Neue" w:hAnsi="Helvetica Neue" w:cs="Helvetica Neue"/>
                <w:i/>
                <w:sz w:val="20"/>
                <w:szCs w:val="20"/>
              </w:rPr>
              <w:t xml:space="preserve">¿Por qué </w:t>
            </w:r>
            <w:r w:rsidR="00CC2834">
              <w:rPr>
                <w:rFonts w:ascii="Helvetica Neue" w:eastAsia="Helvetica Neue" w:hAnsi="Helvetica Neue" w:cs="Helvetica Neue"/>
                <w:i/>
                <w:sz w:val="20"/>
                <w:szCs w:val="20"/>
              </w:rPr>
              <w:t>pasó</w:t>
            </w:r>
            <w:r w:rsidRPr="00517A62">
              <w:rPr>
                <w:rFonts w:ascii="Helvetica Neue" w:eastAsia="Helvetica Neue" w:hAnsi="Helvetica Neue" w:cs="Helvetica Neue"/>
                <w:i/>
                <w:sz w:val="20"/>
                <w:szCs w:val="20"/>
              </w:rPr>
              <w:t>?</w:t>
            </w:r>
          </w:p>
        </w:tc>
      </w:tr>
      <w:tr w:rsidR="00F421A1" w:rsidRPr="00C0074A" w14:paraId="0CEBF41F" w14:textId="77777777"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F41D" w14:textId="77777777" w:rsidR="00F421A1" w:rsidRDefault="00793DDB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15.0</w:t>
            </w:r>
          </w:p>
        </w:tc>
        <w:tc>
          <w:tcPr>
            <w:tcW w:w="167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F41E" w14:textId="7C209860" w:rsidR="00F421A1" w:rsidRPr="001928AF" w:rsidRDefault="001928AF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</w:pPr>
            <w:r w:rsidRPr="001928AF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Antes de pasar a la siguiente página, </w:t>
            </w:r>
            <w:r w:rsidR="005E20CB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hablen de</w:t>
            </w:r>
            <w:r w:rsidRPr="001928AF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lo que cree</w:t>
            </w:r>
            <w:r w:rsidR="005E20CB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n</w:t>
            </w:r>
            <w:r w:rsidRPr="001928AF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que podría </w:t>
            </w:r>
            <w:r w:rsidR="00992058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pasar</w:t>
            </w:r>
            <w:r w:rsidRPr="001928AF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a continuación y por qué.</w:t>
            </w:r>
          </w:p>
        </w:tc>
      </w:tr>
      <w:tr w:rsidR="00F421A1" w:rsidRPr="00C0074A" w14:paraId="0CEBF422" w14:textId="77777777"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F420" w14:textId="77777777" w:rsidR="00F421A1" w:rsidRDefault="00793DDB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15.1</w:t>
            </w:r>
          </w:p>
        </w:tc>
        <w:tc>
          <w:tcPr>
            <w:tcW w:w="167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F421" w14:textId="53C15432" w:rsidR="00F421A1" w:rsidRPr="001928AF" w:rsidRDefault="001928AF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</w:pPr>
            <w:r w:rsidRPr="001928AF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En el caso de los niños mayores, pregúnt</w:t>
            </w:r>
            <w:r w:rsidR="00701374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a</w:t>
            </w:r>
            <w:r w:rsidRPr="001928AF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les por qué creen que va a ocurrir algo, y dej</w:t>
            </w:r>
            <w:r w:rsidR="002A3455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a</w:t>
            </w:r>
            <w:r w:rsidRPr="001928AF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que </w:t>
            </w:r>
            <w:r w:rsidR="002A3455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te den</w:t>
            </w:r>
            <w:r w:rsidRPr="001928AF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razones</w:t>
            </w:r>
            <w:r w:rsidR="002A3455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o </w:t>
            </w:r>
            <w:r w:rsidRPr="001928AF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pruebas </w:t>
            </w:r>
            <w:r w:rsidR="002A3455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basadas en lo que han leído en el</w:t>
            </w:r>
            <w:r w:rsidRPr="001928AF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libro.</w:t>
            </w:r>
          </w:p>
        </w:tc>
      </w:tr>
      <w:tr w:rsidR="00F421A1" w:rsidRPr="00C0074A" w14:paraId="0CEBF426" w14:textId="77777777"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F423" w14:textId="77777777" w:rsidR="00F421A1" w:rsidRDefault="00793DDB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16.0</w:t>
            </w:r>
          </w:p>
        </w:tc>
        <w:tc>
          <w:tcPr>
            <w:tcW w:w="167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DFEDD" w14:textId="77777777" w:rsidR="000D6DB7" w:rsidRPr="000D6DB7" w:rsidRDefault="000D6DB7" w:rsidP="000D6DB7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</w:pPr>
            <w:r w:rsidRPr="000D6DB7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Independientemente de la edad de tu hijo</w:t>
            </w:r>
            <w:r w:rsidRPr="000D6DB7"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  <w:lang w:val="es-419"/>
              </w:rPr>
              <w:t>, asegúrate de elogiarlo mucho.</w:t>
            </w:r>
            <w:r w:rsidRPr="000D6DB7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</w:t>
            </w:r>
          </w:p>
          <w:p w14:paraId="0CEBF425" w14:textId="2243E7BC" w:rsidR="00F421A1" w:rsidRPr="000D6DB7" w:rsidRDefault="000D6DB7" w:rsidP="000D6DB7">
            <w:pPr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  <w:lang w:val="es-419"/>
              </w:rPr>
            </w:pPr>
            <w:r w:rsidRPr="000D6DB7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Tú eres el primer y más importante maestro de tu</w:t>
            </w:r>
            <w:r w:rsidR="002A3455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s hijos</w:t>
            </w:r>
            <w:r w:rsidRPr="000D6DB7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.</w:t>
            </w:r>
          </w:p>
        </w:tc>
      </w:tr>
      <w:tr w:rsidR="00F421A1" w:rsidRPr="00C0074A" w14:paraId="0CEBF429" w14:textId="77777777"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F427" w14:textId="77777777" w:rsidR="00F421A1" w:rsidRDefault="00793DDB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16.2</w:t>
            </w:r>
          </w:p>
        </w:tc>
        <w:tc>
          <w:tcPr>
            <w:tcW w:w="167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F428" w14:textId="06A8AA38" w:rsidR="00F421A1" w:rsidRPr="000D6DB7" w:rsidRDefault="000D6DB7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</w:pPr>
            <w:r w:rsidRPr="000D6DB7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Los elogios y el apoyo que le des a tu hijo</w:t>
            </w:r>
            <w:r w:rsidR="00B8574B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,</w:t>
            </w:r>
            <w:r w:rsidRPr="000D6DB7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le ayudarán a disfrutar de la lectura y a aprender más de ella en el futuro.</w:t>
            </w:r>
          </w:p>
        </w:tc>
      </w:tr>
      <w:tr w:rsidR="00F421A1" w14:paraId="0CEBF42C" w14:textId="77777777"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F42A" w14:textId="77777777" w:rsidR="00F421A1" w:rsidRDefault="00793DDB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17.0</w:t>
            </w:r>
          </w:p>
        </w:tc>
        <w:tc>
          <w:tcPr>
            <w:tcW w:w="167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F42B" w14:textId="77777777" w:rsidR="00F421A1" w:rsidRDefault="00793DDB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LOGO RESOLVE</w:t>
            </w:r>
          </w:p>
        </w:tc>
      </w:tr>
    </w:tbl>
    <w:p w14:paraId="0CEBF42D" w14:textId="77777777" w:rsidR="00F421A1" w:rsidRDefault="00F421A1">
      <w:pPr>
        <w:widowControl w:val="0"/>
        <w:spacing w:line="360" w:lineRule="auto"/>
        <w:rPr>
          <w:rFonts w:ascii="Helvetica Neue" w:eastAsia="Helvetica Neue" w:hAnsi="Helvetica Neue" w:cs="Helvetica Neue"/>
          <w:sz w:val="20"/>
          <w:szCs w:val="20"/>
        </w:rPr>
      </w:pPr>
    </w:p>
    <w:p w14:paraId="0CEBF42E" w14:textId="77777777" w:rsidR="00F421A1" w:rsidRDefault="00793DDB">
      <w:pPr>
        <w:widowControl w:val="0"/>
        <w:spacing w:line="36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</w:p>
    <w:p w14:paraId="0CEBF42F" w14:textId="77777777" w:rsidR="00F421A1" w:rsidRDefault="00F421A1">
      <w:pPr>
        <w:rPr>
          <w:rFonts w:ascii="Helvetica Neue" w:eastAsia="Helvetica Neue" w:hAnsi="Helvetica Neue" w:cs="Helvetica Neue"/>
          <w:sz w:val="20"/>
          <w:szCs w:val="20"/>
        </w:rPr>
      </w:pPr>
    </w:p>
    <w:sectPr w:rsidR="00F421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1" w:h="16838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A9C0A" w14:textId="77777777" w:rsidR="00793DDB" w:rsidRDefault="00793DDB">
      <w:pPr>
        <w:spacing w:line="240" w:lineRule="auto"/>
      </w:pPr>
      <w:r>
        <w:separator/>
      </w:r>
    </w:p>
  </w:endnote>
  <w:endnote w:type="continuationSeparator" w:id="0">
    <w:p w14:paraId="48D26853" w14:textId="77777777" w:rsidR="00793DDB" w:rsidRDefault="00793D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CFE84" w14:textId="77777777" w:rsidR="003E46D7" w:rsidRDefault="003E46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FF59B" w14:textId="77777777" w:rsidR="003E46D7" w:rsidRDefault="003E46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C4152" w14:textId="77777777" w:rsidR="003E46D7" w:rsidRDefault="003E46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59B2E" w14:textId="77777777" w:rsidR="00793DDB" w:rsidRDefault="00793DDB">
      <w:pPr>
        <w:spacing w:line="240" w:lineRule="auto"/>
      </w:pPr>
      <w:r>
        <w:separator/>
      </w:r>
    </w:p>
  </w:footnote>
  <w:footnote w:type="continuationSeparator" w:id="0">
    <w:p w14:paraId="6B108791" w14:textId="77777777" w:rsidR="00793DDB" w:rsidRDefault="00793D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52FFE" w14:textId="77777777" w:rsidR="003E46D7" w:rsidRDefault="003E46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BF430" w14:textId="77777777" w:rsidR="00F421A1" w:rsidRDefault="00793DDB">
    <w:pPr>
      <w:widowControl w:val="0"/>
      <w:ind w:left="-270"/>
      <w:rPr>
        <w:rFonts w:ascii="Helvetica Neue" w:eastAsia="Helvetica Neue" w:hAnsi="Helvetica Neue" w:cs="Helvetica Neue"/>
        <w:b/>
        <w:sz w:val="20"/>
        <w:szCs w:val="20"/>
      </w:rPr>
    </w:pPr>
    <w:r>
      <w:rPr>
        <w:rFonts w:ascii="Helvetica Neue" w:eastAsia="Helvetica Neue" w:hAnsi="Helvetica Neue" w:cs="Helvetica Neue"/>
        <w:b/>
        <w:sz w:val="20"/>
        <w:szCs w:val="20"/>
      </w:rPr>
      <w:t>ROOM3 | Final Script for Sign-off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CEBF435" wp14:editId="0CEBF436">
          <wp:simplePos x="0" y="0"/>
          <wp:positionH relativeFrom="column">
            <wp:posOffset>11557650</wp:posOffset>
          </wp:positionH>
          <wp:positionV relativeFrom="paragraph">
            <wp:posOffset>-19047</wp:posOffset>
          </wp:positionV>
          <wp:extent cx="1736407" cy="704629"/>
          <wp:effectExtent l="0" t="0" r="0" b="0"/>
          <wp:wrapSquare wrapText="bothSides" distT="114300" distB="114300" distL="114300" distR="114300"/>
          <wp:docPr id="20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6407" cy="7046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CEBF431" w14:textId="77777777" w:rsidR="00F421A1" w:rsidRDefault="00793DDB">
    <w:pPr>
      <w:widowControl w:val="0"/>
      <w:ind w:left="-270"/>
      <w:rPr>
        <w:rFonts w:ascii="Helvetica Neue" w:eastAsia="Helvetica Neue" w:hAnsi="Helvetica Neue" w:cs="Helvetica Neue"/>
        <w:sz w:val="20"/>
        <w:szCs w:val="20"/>
      </w:rPr>
    </w:pPr>
    <w:r>
      <w:rPr>
        <w:rFonts w:ascii="Helvetica Neue" w:eastAsia="Helvetica Neue" w:hAnsi="Helvetica Neue" w:cs="Helvetica Neue"/>
        <w:sz w:val="20"/>
        <w:szCs w:val="20"/>
      </w:rPr>
      <w:t>PROJECT : 2.2 During the Story</w:t>
    </w:r>
  </w:p>
  <w:p w14:paraId="0CEBF432" w14:textId="77777777" w:rsidR="00F421A1" w:rsidRDefault="00793DDB">
    <w:pPr>
      <w:widowControl w:val="0"/>
      <w:ind w:left="-270"/>
      <w:rPr>
        <w:rFonts w:ascii="Helvetica Neue" w:eastAsia="Helvetica Neue" w:hAnsi="Helvetica Neue" w:cs="Helvetica Neue"/>
        <w:sz w:val="20"/>
        <w:szCs w:val="20"/>
      </w:rPr>
    </w:pPr>
    <w:r>
      <w:rPr>
        <w:rFonts w:ascii="Helvetica Neue" w:eastAsia="Helvetica Neue" w:hAnsi="Helvetica Neue" w:cs="Helvetica Neue"/>
        <w:sz w:val="20"/>
        <w:szCs w:val="20"/>
      </w:rPr>
      <w:t>CLIENT : World Bank</w:t>
    </w:r>
  </w:p>
  <w:p w14:paraId="0CEBF433" w14:textId="77777777" w:rsidR="00F421A1" w:rsidRDefault="00793DDB">
    <w:pPr>
      <w:widowControl w:val="0"/>
      <w:ind w:left="-270"/>
      <w:rPr>
        <w:rFonts w:ascii="Helvetica Neue" w:eastAsia="Helvetica Neue" w:hAnsi="Helvetica Neue" w:cs="Helvetica Neue"/>
        <w:sz w:val="20"/>
        <w:szCs w:val="20"/>
      </w:rPr>
    </w:pPr>
    <w:r>
      <w:rPr>
        <w:rFonts w:ascii="Helvetica Neue" w:eastAsia="Helvetica Neue" w:hAnsi="Helvetica Neue" w:cs="Helvetica Neue"/>
        <w:sz w:val="20"/>
        <w:szCs w:val="20"/>
      </w:rPr>
      <w:t>DATE : 13.10.21</w:t>
    </w:r>
  </w:p>
  <w:p w14:paraId="0CEBF434" w14:textId="77777777" w:rsidR="00F421A1" w:rsidRDefault="00793DDB">
    <w:pPr>
      <w:widowControl w:val="0"/>
      <w:ind w:left="-270"/>
      <w:rPr>
        <w:rFonts w:ascii="Helvetica Neue" w:eastAsia="Helvetica Neue" w:hAnsi="Helvetica Neue" w:cs="Helvetica Neue"/>
        <w:sz w:val="20"/>
        <w:szCs w:val="20"/>
        <w:highlight w:val="green"/>
      </w:rPr>
    </w:pPr>
    <w:r>
      <w:rPr>
        <w:rFonts w:ascii="Helvetica Neue" w:eastAsia="Helvetica Neue" w:hAnsi="Helvetica Neue" w:cs="Helvetica Neue"/>
        <w:sz w:val="20"/>
        <w:szCs w:val="20"/>
        <w:highlight w:val="green"/>
      </w:rPr>
      <w:t>WORD COUNT: 603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D65F5" w14:textId="77777777" w:rsidR="003E46D7" w:rsidRDefault="003E46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1A1"/>
    <w:rsid w:val="000A1F94"/>
    <w:rsid w:val="000A3212"/>
    <w:rsid w:val="000D6DB7"/>
    <w:rsid w:val="00104432"/>
    <w:rsid w:val="001928AF"/>
    <w:rsid w:val="00223972"/>
    <w:rsid w:val="002308D2"/>
    <w:rsid w:val="00290B11"/>
    <w:rsid w:val="002A3455"/>
    <w:rsid w:val="0030692C"/>
    <w:rsid w:val="0037109C"/>
    <w:rsid w:val="00384676"/>
    <w:rsid w:val="003E46D7"/>
    <w:rsid w:val="004070BC"/>
    <w:rsid w:val="0041618D"/>
    <w:rsid w:val="00517A62"/>
    <w:rsid w:val="005B08B1"/>
    <w:rsid w:val="005E20CB"/>
    <w:rsid w:val="00643625"/>
    <w:rsid w:val="006D1BCE"/>
    <w:rsid w:val="00701374"/>
    <w:rsid w:val="00764D17"/>
    <w:rsid w:val="00791BC7"/>
    <w:rsid w:val="00793DDB"/>
    <w:rsid w:val="0084210F"/>
    <w:rsid w:val="00894D85"/>
    <w:rsid w:val="00992058"/>
    <w:rsid w:val="00A150E0"/>
    <w:rsid w:val="00AB3A4E"/>
    <w:rsid w:val="00B8574B"/>
    <w:rsid w:val="00BA49C5"/>
    <w:rsid w:val="00C0074A"/>
    <w:rsid w:val="00C6405F"/>
    <w:rsid w:val="00CB517C"/>
    <w:rsid w:val="00CC2834"/>
    <w:rsid w:val="00D26880"/>
    <w:rsid w:val="00D54CCD"/>
    <w:rsid w:val="00D83C5A"/>
    <w:rsid w:val="00DE2F68"/>
    <w:rsid w:val="00F0016D"/>
    <w:rsid w:val="00F421A1"/>
    <w:rsid w:val="00FB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EBF3D0"/>
  <w15:docId w15:val="{48E399CD-62D6-4222-960F-F04DD708D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46D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6D7"/>
  </w:style>
  <w:style w:type="paragraph" w:styleId="Footer">
    <w:name w:val="footer"/>
    <w:basedOn w:val="Normal"/>
    <w:link w:val="FooterChar"/>
    <w:uiPriority w:val="99"/>
    <w:unhideWhenUsed/>
    <w:rsid w:val="003E46D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DFK/S6j/WlH9CukN5FxAcdw3Pg==">AMUW2mWCT6iSbS3S/yQEhRQ0ZvH0epifkNS8sCo5ECbwHus8KeEBbx/yIL9puSeHKkcRI0dBqme67oeEzYCqmmVO2ATafglszKjGWKq/yw3PfRad9r5cvxU=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0536ABDDDBF45ABADC8696AEB7F0B" ma:contentTypeVersion="20" ma:contentTypeDescription="Create a new document." ma:contentTypeScope="" ma:versionID="7cd80873626985dc6bbcb8d0d5060c15">
  <xsd:schema xmlns:xsd="http://www.w3.org/2001/XMLSchema" xmlns:xs="http://www.w3.org/2001/XMLSchema" xmlns:p="http://schemas.microsoft.com/office/2006/metadata/properties" xmlns:ns2="85282a53-827d-4236-8de6-76a7d51d147d" xmlns:ns3="9a188e2d-56f4-4f7a-a55c-e30715b3b209" targetNamespace="http://schemas.microsoft.com/office/2006/metadata/properties" ma:root="true" ma:fieldsID="a2a43850a99ca2419fd57da22f731983" ns2:_="" ns3:_="">
    <xsd:import namespace="85282a53-827d-4236-8de6-76a7d51d147d"/>
    <xsd:import namespace="9a188e2d-56f4-4f7a-a55c-e30715b3b2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82a53-827d-4236-8de6-76a7d51d14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15e1065-da3f-45e9-8d1d-3b148c6d2d74}" ma:internalName="TaxCatchAll" ma:showField="CatchAllData" ma:web="85282a53-827d-4236-8de6-76a7d51d14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88e2d-56f4-4f7a-a55c-e30715b3b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3a50168-aca0-4378-93b9-26abe5ae66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DA1A4B5-0E9F-4833-9259-A78ADE201A36}"/>
</file>

<file path=customXml/itemProps3.xml><?xml version="1.0" encoding="utf-8"?>
<ds:datastoreItem xmlns:ds="http://schemas.openxmlformats.org/officeDocument/2006/customXml" ds:itemID="{28FF2DF5-36FA-462D-9128-50BE9A4198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1421</TotalTime>
  <Pages>2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Gutierrez Bernal</dc:creator>
  <cp:lastModifiedBy>Marcela</cp:lastModifiedBy>
  <cp:revision>41</cp:revision>
  <dcterms:created xsi:type="dcterms:W3CDTF">2021-11-01T13:57:00Z</dcterms:created>
  <dcterms:modified xsi:type="dcterms:W3CDTF">2021-11-03T18:30:00Z</dcterms:modified>
</cp:coreProperties>
</file>